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12FCC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612FCC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Conten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2615B0" w:rsidRPr="002615B0">
            <w:rPr>
              <w:rFonts w:ascii="TH SarabunPSK" w:hAnsi="TH SarabunPSK" w:cs="TH SarabunPSK"/>
              <w:sz w:val="32"/>
              <w:szCs w:val="32"/>
              <w:cs/>
            </w:rPr>
            <w:t>โครงการอนุรักษ์พันธุกรรมพืชอันเนืองมาจากพระราชดำริ สมเด็จพระเทพรัตนราชสุดาฯ สยามบรมราชกุมารี มหาวิทยาลัยพะเยา</w:t>
          </w:r>
        </w:sdtContent>
      </w:sdt>
    </w:p>
    <w:p w:rsidR="00BE3EB3" w:rsidRPr="00DA3DCC" w:rsidRDefault="00612FCC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Conten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2615B0" w:rsidRPr="002615B0">
            <w:rPr>
              <w:rFonts w:ascii="TH SarabunPSK" w:hAnsi="TH SarabunPSK" w:cs="TH SarabunPSK"/>
              <w:sz w:val="32"/>
              <w:szCs w:val="32"/>
            </w:rPr>
            <w:t>Plant Genetic Conservation Project under the Royal Initiative of Her Royal Highness Princess Maha Chakri Sirindhorn at University of Phayao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612FCC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612FCC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612FCC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612FCC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612FC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A50C80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612FCC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612FC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612FCC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612FCC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612FCC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612FCC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612FCC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612FCC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612FC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612FC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612FC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A50C80" w:rsidRDefault="00A50C80" w:rsidP="00612FC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 w:hint="cs"/>
                  <w:sz w:val="32"/>
                  <w:szCs w:val="32"/>
                </w:rPr>
              </w:pPr>
              <w:r w:rsidRPr="00A50C80">
                <w:rPr>
                  <w:rFonts w:ascii="TH SarabunPSK" w:hAnsi="TH SarabunPSK" w:cs="TH SarabunPSK"/>
                  <w:sz w:val="32"/>
                  <w:szCs w:val="32"/>
                  <w:cs/>
                </w:rPr>
                <w:t>6.1 เพื่อสนองพระราชดำริฯ ภายใต้โครงการโครงการอนุรักษ์พันธุกรรมพืชอันเนืองมาจากพระราชดำริ สมเด็จพระเทพรัตนราชสุดาฯ สยามบรมราชกุมารี มหาวิทยาลัยพะเยา</w:t>
              </w:r>
            </w:p>
            <w:p w:rsidR="00281F4F" w:rsidRDefault="00281F4F" w:rsidP="00612FC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</w:p>
            <w:p w:rsidR="00341B47" w:rsidRDefault="00612FCC" w:rsidP="00612FC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</w:p>
          </w:sdtContent>
        </w:sdt>
      </w:sdtContent>
    </w:sdt>
    <w:p w:rsidR="00070C8C" w:rsidRPr="00DA3DCC" w:rsidRDefault="00612FC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12FCC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</w:t>
          </w:r>
          <w:bookmarkStart w:id="0" w:name="_GoBack"/>
          <w:bookmarkEnd w:id="0"/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612FCC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612FC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612FC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12FC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612FCC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12FC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612FCC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12FCC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612FCC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612FCC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lastRenderedPageBreak/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612FCC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612FCC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612FC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612FC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612FCC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612FC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9331D74A56EB4A8FAAD19D4427BC650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670E09C6EA524F3998F1E11D680145ED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1BCBE3B18CF463CAD7B4327A6FE906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12FC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F3DAE9E90DB4A3391224CD220DAE0E9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6087A42126524C95BE69CAD14BF57DD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A3A1B898EAF742D18B9109320FB8014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12FC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65D90E82CE134756B31E85C569DD6EF2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F60C741412D496E8278B19E5CA25FB2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12FC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5B9AA1E6BF624775A97644F932508ADC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12FC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853D15107F6744389AD49D754B075CE3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24874F93794450AA58DDCD6FEEFF22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E29072E466954B0BB63A87154483ED4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9A1478839F304A1A8CB8C26C98F85F8C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4F46D9869C9B4152AB31FEB3512966BE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612FCC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612FCC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612FCC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612FCC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612FCC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612FCC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541D" w:rsidRPr="00EB52B0" w:rsidTr="00612FCC">
            <w:trPr>
              <w:trHeight w:val="96"/>
            </w:trPr>
            <w:tc>
              <w:tcPr>
                <w:tcW w:w="851" w:type="dxa"/>
              </w:tcPr>
              <w:p w:rsidR="0010541D" w:rsidRPr="00DA3DCC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10541D" w:rsidRPr="00EB52B0" w:rsidRDefault="0010541D" w:rsidP="00612F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612FC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D62AB4D1D0504789BA432404C9422616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612FCC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14"/>
            <w:gridCol w:w="2250"/>
            <w:gridCol w:w="516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612FC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6E82B06E35B42DABC691B87F34E0A4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B1EBAAD608F04990AA573C61E3D427F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E774A03B1D2C4A16B4111D2ED577DD0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612FC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12FC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12FC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12FCC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612FCC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612FC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612FCC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612FCC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612FCC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87E6C02DFE294EABBD4B83394DEF5D88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255A062DAF5F4528B7067C6B54A7651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E631B0E7C0504819A51446BD2D3FE84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612FC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612FC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612FC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1BBD5930BC6C47968F5A60E93649D175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612FC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58C56D4B95E47E6B129B56EED694BBD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02A44B5D07F4D5AB507D78908A6624A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D96C0BA71E647F59F76E45EFAAF38C8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A5FC13604C40BBACBBA36A6A9B2CE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612FC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612FC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612FCC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52181961C4EE41A09A72404C48754613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1213A2F36E204626920862D9A3A0E550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612FC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B0EC2D3C01BF4BBB9A068B4D8F83F49E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612FC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75BAA2227313485A8428FD8B0D5CAB2E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612FC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1AAA1E20DF24D48A17D40C8A49A7761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612FC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BAF6437CDFFB4045A618BFCD3A2D59D4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612FC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3E38AA111E5049158F25574CC97BE419"/>
                    </w:placeholder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612FCC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lastRenderedPageBreak/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612FCC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DA3531F9C07940E4A76D1E30A615B7E4"/>
          </w:placeholder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4D" w:rsidRDefault="004A274D">
      <w:r>
        <w:separator/>
      </w:r>
    </w:p>
  </w:endnote>
  <w:endnote w:type="continuationSeparator" w:id="0">
    <w:p w:rsidR="004A274D" w:rsidRDefault="004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D1E1ABD-E8C5-4EDA-9ED5-B6A15075DA9A}"/>
    <w:embedBold r:id="rId2" w:fontKey="{670A0D0C-7719-4B57-9760-8DC0695F1B1F}"/>
    <w:embedItalic r:id="rId3" w:fontKey="{B272394C-5A9D-4403-AD96-B5F45837C7D7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581A251C-3BF8-4EF1-8413-BEEB4F288C0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EBE02C9C-FF9B-4469-BBEF-7924358F6A4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612FCC" w:rsidRPr="00707B53" w:rsidRDefault="00612FC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4402D309927C4929A81DBFB816462A72"/>
            </w:placeholder>
            <w:showingPlcHdr/>
            <w:text w:multiLine="1"/>
          </w:sdtPr>
          <w:sdtContent>
            <w:r>
              <w:rPr>
                <w:rFonts w:ascii="TH SarabunPSK" w:hAnsi="TH SarabunPSK" w:cs="TH SarabunPSK"/>
                <w:sz w:val="32"/>
              </w:rPr>
              <w:t>Template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281F4F">
          <w:rPr>
            <w:rFonts w:ascii="TH SarabunPSK" w:hAnsi="TH SarabunPSK" w:cs="TH SarabunPSK"/>
            <w:noProof/>
            <w:sz w:val="32"/>
          </w:rPr>
          <w:t>4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12FCC" w:rsidRDefault="00612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4D" w:rsidRDefault="004A274D">
      <w:r>
        <w:separator/>
      </w:r>
    </w:p>
  </w:footnote>
  <w:footnote w:type="continuationSeparator" w:id="0">
    <w:p w:rsidR="004A274D" w:rsidRDefault="004A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CC" w:rsidRDefault="00612FCC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FCC" w:rsidRDefault="00612FC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612FCC" w:rsidRPr="00631FD4" w:rsidRDefault="00612FCC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612FCC" w:rsidRDefault="00612FC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564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29D1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41D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15B0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013B"/>
    <w:rsid w:val="0028161F"/>
    <w:rsid w:val="00281F4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274D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5F55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2FCC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65DF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96288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0C80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37263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D95C7C-1F65-4F02-9AED-928D9FED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1C395D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1C395D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1C395D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1C395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1C395D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1C395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1FD82473E3C4AC994093B244B58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124F-ADCC-4F25-A93A-5AD28782A7B2}"/>
      </w:docPartPr>
      <w:docPartBody>
        <w:p w:rsidR="008A238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C7162C74ADD4D0DBDA43662C65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9C7-C9B5-4D06-B228-52B837424A76}"/>
      </w:docPartPr>
      <w:docPartBody>
        <w:p w:rsidR="008A2388" w:rsidRDefault="001C395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7D933009BAA0461CB5555E85AD5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A003-2126-4730-9D4F-4F94BAE8AB4F}"/>
      </w:docPartPr>
      <w:docPartBody>
        <w:p w:rsidR="008A238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266E83DDDED4F8FB7224C43D280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9D9A-F803-462C-AF0D-2049133D1072}"/>
      </w:docPartPr>
      <w:docPartBody>
        <w:p w:rsidR="008A238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03A583E112CE46168C24A88537E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5C9E-8187-4072-BAC5-919D673DEB88}"/>
      </w:docPartPr>
      <w:docPartBody>
        <w:p w:rsidR="008A238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9BFC6FF5BC4340E295C12BE8570C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D964-4F30-404B-B966-D5484DE9224F}"/>
      </w:docPartPr>
      <w:docPartBody>
        <w:p w:rsidR="008A238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9331D74A56EB4A8FAAD19D4427BC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F0B3-EFF9-4D43-9379-CCE88A413FA5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670E09C6EA524F3998F1E11D6801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68B2-2545-41C8-B4BF-927A260285AB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11BCBE3B18CF463CAD7B4327A6FE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70D8-BDED-4F9C-9C77-F5B8C19F6CA0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F3DAE9E90DB4A3391224CD220DA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A431-8493-4193-A0AF-F80CFD887B14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6087A42126524C95BE69CAD14BF5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2264-4E1C-4EE2-A415-41B3A1F60D80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3A1B898EAF742D18B9109320FB8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0077-07BA-4E52-A178-A734B9F41CBF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65D90E82CE134756B31E85C569DD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CC55-77A5-426B-AD1C-778E21400F10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F60C741412D496E8278B19E5CA2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A38B-529B-4DA7-83A9-2649C8CD2362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5B9AA1E6BF624775A97644F93250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2253-3162-4A48-9D1B-41BCF60ABE0F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53D15107F6744389AD49D754B07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F6DD-A960-4C3C-9ED5-74037B55C640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24874F93794450AA58DDCD6FEEF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8A8F-A144-498E-8120-FAEFE8F6BDC3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E29072E466954B0BB63A87154483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A630-D92F-4C70-85E4-9AECD92343A5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9A1478839F304A1A8CB8C26C98F8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B62E-182D-4B27-BA53-4E529F7D9C9C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4F46D9869C9B4152AB31FEB35129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2DAE-E621-40FB-AC27-DE3F3DD72E0D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D62AB4D1D0504789BA432404C942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DB02-DBD4-4C32-9F41-6D9AB0CCC4A8}"/>
      </w:docPartPr>
      <w:docPartBody>
        <w:p w:rsidR="00170C68" w:rsidRDefault="001C395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16E82B06E35B42DABC691B87F34E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857D-309E-4CF3-9D24-58B4D17347D0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B1EBAAD608F04990AA573C61E3D4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1375-B115-4EAD-9987-AE3BE0F0F4FF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E774A03B1D2C4A16B4111D2ED577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103C-E45B-4F3C-BBFC-1DA9B665D9F3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87E6C02DFE294EABBD4B83394DEF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1CCD-3534-42D3-8A8E-FE2C51765353}"/>
      </w:docPartPr>
      <w:docPartBody>
        <w:p w:rsidR="00170C68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255A062DAF5F4528B7067C6B54A7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2E83-EFB9-417B-AB81-3188BAFCC98C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E631B0E7C0504819A51446BD2D3F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24CE-E05C-4A13-8F31-49D364DB6093}"/>
      </w:docPartPr>
      <w:docPartBody>
        <w:p w:rsidR="00170C68" w:rsidRDefault="001C395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1BBD5930BC6C47968F5A60E93649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B09F-E14A-4AA0-8F7E-34024EE51281}"/>
      </w:docPartPr>
      <w:docPartBody>
        <w:p w:rsidR="00170C68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C58C56D4B95E47E6B129B56EED69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B5CF-8068-42BC-994B-87FC2F2CE25E}"/>
      </w:docPartPr>
      <w:docPartBody>
        <w:p w:rsidR="00170C68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02A44B5D07F4D5AB507D78908A6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5172-F2C2-4EAC-A8A8-90231A7E624F}"/>
      </w:docPartPr>
      <w:docPartBody>
        <w:p w:rsidR="00170C6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D96C0BA71E647F59F76E45EFAAF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0CAD-C828-468C-8AD6-192DF95D193A}"/>
      </w:docPartPr>
      <w:docPartBody>
        <w:p w:rsidR="00170C6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A5FC13604C40BBACBBA36A6A9B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0DB8-EE25-45FD-A42F-133BBD273C30}"/>
      </w:docPartPr>
      <w:docPartBody>
        <w:p w:rsidR="00170C6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52181961C4EE41A09A72404C4875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42E1-169A-47BA-A1BE-4853496A79D7}"/>
      </w:docPartPr>
      <w:docPartBody>
        <w:p w:rsidR="00170C68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1213A2F36E204626920862D9A3A0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9D6E-7621-469D-A9F7-1CD0F53E0361}"/>
      </w:docPartPr>
      <w:docPartBody>
        <w:p w:rsidR="00170C6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B0EC2D3C01BF4BBB9A068B4D8F83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4D85-6EA1-4559-AC13-45334C1D361E}"/>
      </w:docPartPr>
      <w:docPartBody>
        <w:p w:rsidR="00170C6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5BAA2227313485A8428FD8B0D5C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2C1A-A96F-4D80-884F-07691F22BED6}"/>
      </w:docPartPr>
      <w:docPartBody>
        <w:p w:rsidR="00170C6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1AAA1E20DF24D48A17D40C8A49A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D6A6-73AD-484A-8A2A-F204E87705EB}"/>
      </w:docPartPr>
      <w:docPartBody>
        <w:p w:rsidR="00170C68" w:rsidRDefault="001C395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BAF6437CDFFB4045A618BFCD3A2D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372-023D-42C7-8D48-D8A937B826A1}"/>
      </w:docPartPr>
      <w:docPartBody>
        <w:p w:rsidR="00170C68" w:rsidRDefault="001C395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p>
      </w:docPartBody>
    </w:docPart>
    <w:docPart>
      <w:docPartPr>
        <w:name w:val="3E38AA111E5049158F25574CC97B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1E39-8C08-4649-93F7-659B34B2B30E}"/>
      </w:docPartPr>
      <w:docPartBody>
        <w:p w:rsidR="00170C68" w:rsidRDefault="001C395D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DA3531F9C07940E4A76D1E30A615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C370-C42B-4F52-88D1-493CC05BE17E}"/>
      </w:docPartPr>
      <w:docPartBody>
        <w:p w:rsidR="00170C68" w:rsidRDefault="001C395D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4402D309927C4929A81DBFB81646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A277-1A34-47CB-8097-1917B9478E23}"/>
      </w:docPartPr>
      <w:docPartBody>
        <w:p w:rsidR="00170C68" w:rsidRDefault="001C395D"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</w:rPr>
            <w:t>Research Program and Project  V12102561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70C68"/>
    <w:rsid w:val="001830E0"/>
    <w:rsid w:val="00184CEA"/>
    <w:rsid w:val="001864DE"/>
    <w:rsid w:val="00192CF3"/>
    <w:rsid w:val="001C18AC"/>
    <w:rsid w:val="001C395D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C4CBC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0AD3-C85A-4B43-AFFA-BD1018D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8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12</cp:revision>
  <cp:lastPrinted>2017-08-31T09:50:00Z</cp:lastPrinted>
  <dcterms:created xsi:type="dcterms:W3CDTF">2018-10-22T02:52:00Z</dcterms:created>
  <dcterms:modified xsi:type="dcterms:W3CDTF">2018-10-22T04:06:00Z</dcterms:modified>
</cp:coreProperties>
</file>